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ADB" w:rsidRPr="00BE294D" w:rsidRDefault="005A1ADB" w:rsidP="005A1ADB">
      <w:pPr>
        <w:spacing w:line="360" w:lineRule="auto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BE294D">
        <w:rPr>
          <w:rFonts w:ascii="Times New Roman" w:eastAsia="標楷體" w:hAnsi="Times New Roman" w:cs="Times New Roman"/>
          <w:b/>
          <w:sz w:val="28"/>
          <w:szCs w:val="28"/>
        </w:rPr>
        <w:t>全面品質管理課程內容報導</w:t>
      </w:r>
    </w:p>
    <w:p w:rsidR="00412874" w:rsidRDefault="005A1ADB" w:rsidP="00E83629">
      <w:pPr>
        <w:spacing w:afterLines="50" w:after="180" w:line="360" w:lineRule="auto"/>
        <w:ind w:firstLine="482"/>
        <w:jc w:val="both"/>
        <w:rPr>
          <w:rFonts w:ascii="Times New Roman" w:eastAsia="標楷體" w:hAnsi="Times New Roman" w:cs="Times New Roman"/>
        </w:rPr>
      </w:pPr>
      <w:r w:rsidRPr="00B813B6">
        <w:rPr>
          <w:rFonts w:ascii="Times New Roman" w:eastAsia="標楷體" w:hAnsi="Times New Roman" w:cs="Times New Roman"/>
        </w:rPr>
        <w:t>全面品質管理課程</w:t>
      </w:r>
      <w:r w:rsidR="003D6AD3">
        <w:rPr>
          <w:rFonts w:ascii="Times New Roman" w:eastAsia="標楷體" w:hAnsi="Times New Roman" w:cs="Times New Roman" w:hint="eastAsia"/>
        </w:rPr>
        <w:t>是</w:t>
      </w:r>
      <w:r w:rsidRPr="00B813B6">
        <w:rPr>
          <w:rFonts w:ascii="Times New Roman" w:eastAsia="標楷體" w:hAnsi="Times New Roman" w:cs="Times New Roman"/>
        </w:rPr>
        <w:t>本學期</w:t>
      </w:r>
      <w:r>
        <w:rPr>
          <w:rFonts w:ascii="Times New Roman" w:eastAsia="標楷體" w:hAnsi="Times New Roman" w:cs="Times New Roman" w:hint="eastAsia"/>
        </w:rPr>
        <w:t>工業工程與工程管理系</w:t>
      </w:r>
      <w:r w:rsidR="003D6AD3">
        <w:rPr>
          <w:rFonts w:ascii="Times New Roman" w:eastAsia="標楷體" w:hAnsi="Times New Roman" w:cs="Times New Roman" w:hint="eastAsia"/>
        </w:rPr>
        <w:t>所開設之</w:t>
      </w:r>
      <w:r w:rsidRPr="00B813B6">
        <w:rPr>
          <w:rFonts w:ascii="Times New Roman" w:eastAsia="標楷體" w:hAnsi="Times New Roman" w:cs="Times New Roman"/>
        </w:rPr>
        <w:t>學分班課程，授課教師為吳建瑋老師。</w:t>
      </w:r>
    </w:p>
    <w:p w:rsidR="00412874" w:rsidRDefault="00412874" w:rsidP="00412874">
      <w:pPr>
        <w:spacing w:afterLines="50" w:after="180" w:line="360" w:lineRule="auto"/>
        <w:ind w:firstLine="48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老師先從基本的品質管理概念開始為大家做介紹，接著以著名的品質管理大師的理念，讓同學們可以理解品質管理之精神與基本概念。接下來的課程以說明</w:t>
      </w:r>
      <w:r w:rsidR="00534AAF">
        <w:rPr>
          <w:rFonts w:ascii="Times New Roman" w:eastAsia="標楷體" w:hAnsi="Times New Roman" w:cs="Times New Roman" w:hint="eastAsia"/>
        </w:rPr>
        <w:t>與品質相關之理論與手法</w:t>
      </w:r>
      <w:r>
        <w:rPr>
          <w:rFonts w:ascii="Times New Roman" w:eastAsia="標楷體" w:hAnsi="Times New Roman" w:cs="Times New Roman" w:hint="eastAsia"/>
        </w:rPr>
        <w:t>為主</w:t>
      </w:r>
      <w:r w:rsidR="00534AAF">
        <w:rPr>
          <w:rFonts w:ascii="Times New Roman" w:eastAsia="標楷體" w:hAnsi="Times New Roman" w:cs="Times New Roman" w:hint="eastAsia"/>
        </w:rPr>
        <w:t>，如</w:t>
      </w:r>
      <w:r>
        <w:rPr>
          <w:rFonts w:ascii="Times New Roman" w:eastAsia="標楷體" w:hAnsi="Times New Roman" w:cs="Times New Roman" w:hint="eastAsia"/>
        </w:rPr>
        <w:t>：</w:t>
      </w:r>
      <w:r w:rsidR="00534AAF">
        <w:rPr>
          <w:rFonts w:ascii="Times New Roman" w:eastAsia="標楷體" w:hAnsi="Times New Roman" w:cs="Times New Roman" w:hint="eastAsia"/>
        </w:rPr>
        <w:t>Kano</w:t>
      </w:r>
      <w:r w:rsidR="00534AAF">
        <w:rPr>
          <w:rFonts w:ascii="Times New Roman" w:eastAsia="標楷體" w:hAnsi="Times New Roman" w:cs="Times New Roman" w:hint="eastAsia"/>
        </w:rPr>
        <w:t>品質模式、品質機能展開、管制圖、六標準差管理等，</w:t>
      </w:r>
      <w:r>
        <w:rPr>
          <w:rFonts w:ascii="Times New Roman" w:eastAsia="標楷體" w:hAnsi="Times New Roman" w:cs="Times New Roman" w:hint="eastAsia"/>
        </w:rPr>
        <w:t>最後藉由個案分析，實際的引導學員們找出關鍵性問題，並且透過統計理論與軟體來分析並解決此問題。</w:t>
      </w:r>
    </w:p>
    <w:p w:rsidR="00412874" w:rsidRDefault="00412874" w:rsidP="00412874">
      <w:pPr>
        <w:spacing w:afterLines="50" w:after="180" w:line="360" w:lineRule="auto"/>
        <w:ind w:firstLine="482"/>
        <w:jc w:val="both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課程中，也利用一部分的時間，讓學員們自訂期中與期末報告的主題，期中報告主要為報告個案，透過不同學員的個案分析與討論，讓大家都受益良多；期末報告則是學員提出自己有興趣的相關問題，並且以品質管理相關工具來解決，透過分組報告與討論的方式，讓學員彼此間更為熟悉，並且老師也十分有耐心的講評與點出錯誤並給予建議，由於本堂課人數不多，討論起來更是十分熱絡，增加了彼此交流的機會</w:t>
      </w:r>
      <w:bookmarkStart w:id="0" w:name="_GoBack"/>
      <w:bookmarkEnd w:id="0"/>
      <w:r>
        <w:rPr>
          <w:rFonts w:ascii="Times New Roman" w:eastAsia="標楷體" w:hAnsi="Times New Roman" w:cs="Times New Roman" w:hint="eastAsia"/>
        </w:rPr>
        <w:t>。</w:t>
      </w:r>
    </w:p>
    <w:p w:rsidR="004E3067" w:rsidRDefault="004E3067" w:rsidP="004E3067">
      <w:pPr>
        <w:spacing w:afterLines="50" w:after="180" w:line="360" w:lineRule="auto"/>
        <w:jc w:val="both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  <w:noProof/>
        </w:rPr>
        <w:drawing>
          <wp:inline distT="0" distB="0" distL="0" distR="0">
            <wp:extent cx="5274310" cy="3504565"/>
            <wp:effectExtent l="0" t="0" r="2540" b="63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53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noProof/>
        </w:rPr>
        <w:lastRenderedPageBreak/>
        <w:drawing>
          <wp:inline distT="0" distB="0" distL="0" distR="0">
            <wp:extent cx="5274310" cy="3504565"/>
            <wp:effectExtent l="0" t="0" r="254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54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noProof/>
        </w:rPr>
        <w:drawing>
          <wp:inline distT="0" distB="0" distL="0" distR="0">
            <wp:extent cx="5274310" cy="3504565"/>
            <wp:effectExtent l="0" t="0" r="2540" b="63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054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noProof/>
        </w:rPr>
        <w:lastRenderedPageBreak/>
        <w:drawing>
          <wp:inline distT="0" distB="0" distL="0" distR="0">
            <wp:extent cx="5274310" cy="3504565"/>
            <wp:effectExtent l="0" t="0" r="2540" b="63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0542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A6B" w:rsidRDefault="004E3067" w:rsidP="004E3067">
      <w:pPr>
        <w:spacing w:beforeLines="50" w:before="180" w:line="360" w:lineRule="auto"/>
        <w:jc w:val="both"/>
      </w:pPr>
      <w:r>
        <w:rPr>
          <w:noProof/>
        </w:rPr>
        <w:drawing>
          <wp:inline distT="0" distB="0" distL="0" distR="0">
            <wp:extent cx="5274310" cy="3504565"/>
            <wp:effectExtent l="0" t="0" r="254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54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067" w:rsidRPr="005A1ADB" w:rsidRDefault="004E3067" w:rsidP="004E3067">
      <w:pPr>
        <w:spacing w:beforeLines="50" w:before="180" w:line="360" w:lineRule="auto"/>
        <w:jc w:val="both"/>
        <w:rPr>
          <w:rFonts w:hint="eastAsia"/>
        </w:rPr>
      </w:pPr>
    </w:p>
    <w:sectPr w:rsidR="004E3067" w:rsidRPr="005A1A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B57" w:rsidRDefault="00963B57" w:rsidP="004E3067">
      <w:r>
        <w:separator/>
      </w:r>
    </w:p>
  </w:endnote>
  <w:endnote w:type="continuationSeparator" w:id="0">
    <w:p w:rsidR="00963B57" w:rsidRDefault="00963B57" w:rsidP="004E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B57" w:rsidRDefault="00963B57" w:rsidP="004E3067">
      <w:r>
        <w:separator/>
      </w:r>
    </w:p>
  </w:footnote>
  <w:footnote w:type="continuationSeparator" w:id="0">
    <w:p w:rsidR="00963B57" w:rsidRDefault="00963B57" w:rsidP="004E3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DB"/>
    <w:rsid w:val="00072117"/>
    <w:rsid w:val="000D5AA6"/>
    <w:rsid w:val="000E232D"/>
    <w:rsid w:val="00192BDC"/>
    <w:rsid w:val="0026358F"/>
    <w:rsid w:val="00275E29"/>
    <w:rsid w:val="00316C5D"/>
    <w:rsid w:val="00393A8B"/>
    <w:rsid w:val="003B1086"/>
    <w:rsid w:val="003D6AD3"/>
    <w:rsid w:val="00412874"/>
    <w:rsid w:val="00435DC8"/>
    <w:rsid w:val="004451AA"/>
    <w:rsid w:val="004E3067"/>
    <w:rsid w:val="0052283A"/>
    <w:rsid w:val="00534AAF"/>
    <w:rsid w:val="005A1ADB"/>
    <w:rsid w:val="00767A6B"/>
    <w:rsid w:val="008E6AF7"/>
    <w:rsid w:val="00963B57"/>
    <w:rsid w:val="00A4236A"/>
    <w:rsid w:val="00B031A5"/>
    <w:rsid w:val="00B71647"/>
    <w:rsid w:val="00BB7423"/>
    <w:rsid w:val="00CC62C0"/>
    <w:rsid w:val="00D01A6E"/>
    <w:rsid w:val="00D7674A"/>
    <w:rsid w:val="00DD6135"/>
    <w:rsid w:val="00E22571"/>
    <w:rsid w:val="00E83629"/>
    <w:rsid w:val="00E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7F3E71-DCD9-4E7A-88F5-E7CFD786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A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A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5E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75E2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E306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E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E306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user</cp:lastModifiedBy>
  <cp:revision>3</cp:revision>
  <dcterms:created xsi:type="dcterms:W3CDTF">2018-01-18T09:57:00Z</dcterms:created>
  <dcterms:modified xsi:type="dcterms:W3CDTF">2018-01-18T10:07:00Z</dcterms:modified>
</cp:coreProperties>
</file>